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令和３年４月２１日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株式会社</w:t>
        <w:tab/>
        <w:t xml:space="preserve">〇〇〇〇</w:t>
        <w:br w:type="textWrapping"/>
        <w:t xml:space="preserve">資材部</w:t>
        <w:tab/>
        <w:t xml:space="preserve">〇〇〇〇様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br w:type="textWrapping"/>
        <w:t xml:space="preserve">書類送付のご案内</w:t>
      </w:r>
    </w:p>
    <w:p w:rsidR="00000000" w:rsidDel="00000000" w:rsidP="00000000" w:rsidRDefault="00000000" w:rsidRPr="00000000" w14:paraId="00000004">
      <w:pPr>
        <w:widowControl w:val="0"/>
        <w:spacing w:after="240" w:before="0" w:line="360" w:lineRule="auto"/>
        <w:jc w:val="right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郵便番号１２３－４５６７</w:t>
        <w:br w:type="textWrapping"/>
        <w:t xml:space="preserve">東京都ＸＸ区〇〇町１－１</w:t>
        <w:br w:type="textWrapping"/>
        <w:t xml:space="preserve">株式会社cloud 営業部第４課</w:t>
        <w:br w:type="textWrapping"/>
        <w:t xml:space="preserve">林　次郎</w:t>
        <w:br w:type="textWrapping"/>
        <w:t xml:space="preserve">ＴＥＬ：080-xxxx-xxxx</w:t>
        <w:br w:type="textWrapping"/>
        <w:t xml:space="preserve">Email  cloudcloud.com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請求書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送付のお知らせ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拝啓　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時下ますますご清祥のこととお慶び申し上げます。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日頃は格別のご愛顧を賜り厚く御礼申し上げます。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さて、◯◯案件の下記の書類をご送付いたしますので、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ご査収下さいますようお願い申し上げます。</w:t>
      </w:r>
    </w:p>
    <w:p w:rsidR="00000000" w:rsidDel="00000000" w:rsidP="00000000" w:rsidRDefault="00000000" w:rsidRPr="00000000" w14:paraId="0000000C">
      <w:pPr>
        <w:spacing w:after="240" w:before="24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敬具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請求書A　</w:t>
        <w:tab/>
        <w:tab/>
        <w:t xml:space="preserve">１通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請求書B　</w:t>
        <w:tab/>
        <w:tab/>
        <w:t xml:space="preserve">１通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参考仕様書C　</w:t>
        <w:tab/>
        <w:t xml:space="preserve">１通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以上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